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EE" w:rsidRPr="00F45F4C" w:rsidRDefault="001B5EEE" w:rsidP="00F45F4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F45F4C">
        <w:rPr>
          <w:rFonts w:ascii="Times New Roman" w:hAnsi="Times New Roman"/>
          <w:b/>
          <w:caps/>
          <w:sz w:val="24"/>
          <w:szCs w:val="24"/>
        </w:rPr>
        <w:t>Перечень работ и услуг по содержанию и текущему ремонту общего имущества</w:t>
      </w:r>
      <w:r>
        <w:rPr>
          <w:rFonts w:ascii="Times New Roman" w:hAnsi="Times New Roman"/>
          <w:b/>
          <w:caps/>
          <w:sz w:val="24"/>
          <w:szCs w:val="24"/>
        </w:rPr>
        <w:t xml:space="preserve"> многоквартирных домов</w:t>
      </w:r>
      <w:r w:rsidR="00A60800">
        <w:rPr>
          <w:rFonts w:ascii="Times New Roman" w:hAnsi="Times New Roman"/>
          <w:b/>
          <w:caps/>
          <w:sz w:val="24"/>
          <w:szCs w:val="24"/>
        </w:rPr>
        <w:t xml:space="preserve"> </w:t>
      </w:r>
      <w:proofErr w:type="gramStart"/>
      <w:r w:rsidR="00A60800">
        <w:rPr>
          <w:rFonts w:ascii="Times New Roman" w:hAnsi="Times New Roman"/>
          <w:b/>
          <w:caps/>
          <w:sz w:val="24"/>
          <w:szCs w:val="24"/>
        </w:rPr>
        <w:t>Газетная</w:t>
      </w:r>
      <w:proofErr w:type="gramEnd"/>
      <w:r w:rsidR="00A60800">
        <w:rPr>
          <w:rFonts w:ascii="Times New Roman" w:hAnsi="Times New Roman"/>
          <w:b/>
          <w:caps/>
          <w:sz w:val="24"/>
          <w:szCs w:val="24"/>
        </w:rPr>
        <w:t>, 68</w:t>
      </w:r>
    </w:p>
    <w:tbl>
      <w:tblPr>
        <w:tblW w:w="9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"/>
        <w:gridCol w:w="2111"/>
        <w:gridCol w:w="4069"/>
        <w:gridCol w:w="2296"/>
      </w:tblGrid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Системы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Составляющие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Выполняемые работы (услуги)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Период выполнения</w:t>
            </w:r>
          </w:p>
        </w:tc>
      </w:tr>
      <w:tr w:rsidR="001B5EEE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1. ТЕХНИЧЕСКОЕ ОБСЛУЖИВАНИЕ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Водопровод и канализация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Смена прокладок и набивка сальников в водопроводных и вентильных кранах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неисправности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Уплотнение сгонов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неисправности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Временная заделка свищей и трещин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неисправности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Прочистка внутренних трубопроводов и стояков холодного водоснабжения общего имущества дома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Прочистка ливневой канализации и дренажных систем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(весна, осень)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Профилактическая прочистка лежаков, канализационных выпусков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3 месяца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Прочистка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общедомовых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стояков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 и при необходимости</w:t>
            </w:r>
          </w:p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дефекта – в течение 1 суток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Регулировка и устранение течи санитарно-технического оборудования в технических подпольях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 и при необходимости</w:t>
            </w:r>
          </w:p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дефекта – в течение 1 суток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(по графику)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Центральное отопление и горячее водоснабжение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Регулировка трехходовых и пробковых кранов, вентилей и задвижек в технических помещениях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период подготовки к отопительному сезону и 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Очистка от накипи запорной арматуры, набивка сальников, уплотнение сгонов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период подготовки к отопительному сезону и 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Устранение течи в трубопроводах общего имущества дома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обнаружении дефекта - немедленно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Ликвидация воздушных пробок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Открывание до отказа с последующим закрыванием в прежнее положение регулирующих органов задвижек и вентилей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Испытание на прочность и плотность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После окончания отопительного периода (выявления дефектов), перед началом отопительного периода, после проведения ремонта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Промывка систем теплоснабжения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603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После окончания отопительного периода, после проведения ремонта 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Пуско-наладочные работы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 началом отопительного сезона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Электрооборудование и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общедомовые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электрические сети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открытой электропроводки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4 мес.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Укрепление плафонов и ослабленных участков электропроводки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мес.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перегоревших ламп в помещениях общего пользования, над входами в подъезд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3 мес.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запирающих устройств и закрытие групповых щитков и распределительных шкафов, осмотр скрытой электропроводки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1 раз в 6 </w:t>
            </w:r>
            <w:proofErr w:type="spellStart"/>
            <w:proofErr w:type="gramStart"/>
            <w:r w:rsidRPr="006A555A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Снятие показаний домовых приборов регулирования, контроля и учета энергоресурсов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месяц (при наличии)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Проверка наличия тяги в вентиляционных каналах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оголовков дымоходов и вентиляционных каналов с целью предотвращения их замерзания и закупорки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 зимнее время не реже 1 раза в месяц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Удаление засоров в каналах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Кровли, крыши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Удаление наледей и сосулек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Очистка чердака от мусора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D451D7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1B5EEE" w:rsidRPr="006A555A">
              <w:rPr>
                <w:rFonts w:ascii="Times New Roman" w:hAnsi="Times New Roman"/>
                <w:sz w:val="20"/>
                <w:szCs w:val="20"/>
              </w:rPr>
              <w:t xml:space="preserve">олодный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чердак </w:t>
            </w:r>
            <w:r w:rsidR="001B5EEE" w:rsidRPr="006A555A">
              <w:rPr>
                <w:rFonts w:ascii="Times New Roman" w:hAnsi="Times New Roman"/>
                <w:sz w:val="20"/>
                <w:szCs w:val="20"/>
              </w:rPr>
              <w:t>– 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Очистка подвала от мусора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Дератизация подвального помещения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появлении грызунов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Дезинсекция подвального помещения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появлении насекомых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Дезинфекция подвального помещения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Летняя уборка земельного участка, входящего в состав общего имущества дома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</w:t>
            </w:r>
            <w:r w:rsidR="00C74D92"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Зимняя уборка земельного участка, входящего в состав общего имущества дома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</w:t>
            </w:r>
            <w:r w:rsidR="00C74D92"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1B5EEE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1.1. Работы, выполняемые при подготовке жилых зданий к эксплуатации в весенне-летний период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Разное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и очистка кровли от мусора, грязи, лист</w:t>
            </w:r>
            <w:r w:rsidR="00F76EF6">
              <w:rPr>
                <w:rFonts w:ascii="Times New Roman" w:hAnsi="Times New Roman"/>
                <w:sz w:val="20"/>
                <w:szCs w:val="20"/>
              </w:rPr>
              <w:t>ьев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, элементов системы наружного водостока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по графику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Осмотр и укрепление водосточных труб, колен, воронок,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флагодержателей</w:t>
            </w:r>
            <w:proofErr w:type="spellEnd"/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C74D92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Входные </w:t>
            </w:r>
            <w:r w:rsidR="001B5EEE" w:rsidRPr="006A555A">
              <w:rPr>
                <w:rFonts w:ascii="Times New Roman" w:hAnsi="Times New Roman"/>
                <w:sz w:val="20"/>
                <w:szCs w:val="20"/>
              </w:rPr>
              <w:t>люки чердачных помещений –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Входны</w:t>
            </w:r>
            <w:r w:rsidR="006035E4">
              <w:rPr>
                <w:rFonts w:ascii="Times New Roman" w:hAnsi="Times New Roman"/>
                <w:sz w:val="20"/>
                <w:szCs w:val="20"/>
              </w:rPr>
              <w:t xml:space="preserve">е двери в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подвал –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Консервация системы центрального отопления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окончании отопительного сезона</w:t>
            </w:r>
          </w:p>
        </w:tc>
      </w:tr>
      <w:tr w:rsidR="001B5EEE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1.2. Работы, выполняемые при подготовке жилых зданий к эксплуатации в осенне-зимний период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vMerge w:val="restart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Разное</w:t>
            </w:r>
          </w:p>
        </w:tc>
        <w:tc>
          <w:tcPr>
            <w:tcW w:w="4069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Осмотр и очистка кровли от мусора, грязи, листьев</w:t>
            </w:r>
          </w:p>
        </w:tc>
        <w:tc>
          <w:tcPr>
            <w:tcW w:w="2296" w:type="dxa"/>
            <w:tcBorders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по графику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Проверка исправности и восстановление слуховых окон и жалюзи, существующих ходовых досок и переходных мостиков на чердак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 по графику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C74D92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Входные </w:t>
            </w:r>
            <w:r w:rsidR="001B5EEE" w:rsidRPr="006A555A">
              <w:rPr>
                <w:rFonts w:ascii="Times New Roman" w:hAnsi="Times New Roman"/>
                <w:sz w:val="20"/>
                <w:szCs w:val="20"/>
              </w:rPr>
              <w:t xml:space="preserve"> люки чердачных помещений – утепление, оборудование уплотняющими прокладками,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Входны</w:t>
            </w:r>
            <w:r w:rsidR="006035E4">
              <w:rPr>
                <w:rFonts w:ascii="Times New Roman" w:hAnsi="Times New Roman"/>
                <w:sz w:val="20"/>
                <w:szCs w:val="20"/>
              </w:rPr>
              <w:t xml:space="preserve">е двери в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подвал – закрытие на замок</w:t>
            </w:r>
          </w:p>
        </w:tc>
        <w:tc>
          <w:tcPr>
            <w:tcW w:w="2296" w:type="dxa"/>
            <w:tcBorders>
              <w:top w:val="dotted" w:sz="4" w:space="0" w:color="auto"/>
            </w:tcBorders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1 раз в 6 месяцев</w:t>
            </w:r>
          </w:p>
        </w:tc>
      </w:tr>
      <w:tr w:rsidR="001B5EEE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2. ТЕКУЩИЙ РЕМОНТ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lastRenderedPageBreak/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Фундаменты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Восстановление поврежденных участков фундаментов (при выявлении дефектов и разрушений, следствием которых может быть потеря эксплуатационной надежности фундаментов); восстановление вентиляционных продухов (закрепление (ремонт) стенок по периметру, устройство жалюзийных решёток); частичный ремонт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(участки примыкания к наружным стенам, просевшие участки); ремонт  входов в подвалы (частичный ремонт лестниц спуска, штукатурного слоя стен и потолков)</w:t>
            </w:r>
            <w:proofErr w:type="gramEnd"/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Стены и фасады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Восстановление выкрошившихся швов (гермети</w:t>
            </w:r>
            <w:r w:rsidR="00D77B65">
              <w:rPr>
                <w:rFonts w:ascii="Times New Roman" w:hAnsi="Times New Roman"/>
                <w:sz w:val="20"/>
                <w:szCs w:val="20"/>
              </w:rPr>
              <w:t>зация стыков);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ремонт фасадов отдельными местами (при опасности разрушения ограждающих несущих (ненесущих) конструкций дома)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Крыши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(усиление) элементов деревянной стропильной системы</w:t>
            </w:r>
            <w:r w:rsidR="00D77B65">
              <w:rPr>
                <w:rFonts w:ascii="Times New Roman" w:hAnsi="Times New Roman"/>
                <w:sz w:val="20"/>
                <w:szCs w:val="20"/>
              </w:rPr>
              <w:t xml:space="preserve">; устранение неисправностей  асбестоцементных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>кровель, замена водосточных труб; ремонт (восстановление)  гидроизоляции, теплоизоляции на отдельных участках; частичная замена и  ремонт существующих ходовых досок и переходных мостиков на  чердаках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Смена (укрепление) отдельных элементов, приборов оконных и дверных заполнений, устройство жалюзийных решеток на окна подвальных помещений.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Лестницы, балконы лестничных клеток, крыльца, зонты, козырьки над входами в подъезды, подвалы, над балконами верхних этажей (по проекту строит.)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Восстановление, частичная замена  элементов ненесущих конструкций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4069" w:type="dxa"/>
            <w:noWrap/>
          </w:tcPr>
          <w:p w:rsidR="001B5EEE" w:rsidRPr="006A555A" w:rsidRDefault="00D77B65" w:rsidP="00762F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B5EEE" w:rsidRPr="006A555A">
              <w:rPr>
                <w:rFonts w:ascii="Times New Roman" w:hAnsi="Times New Roman"/>
                <w:sz w:val="20"/>
                <w:szCs w:val="20"/>
              </w:rPr>
              <w:t>осстановление отдельных участков  бетонных полов в местах общего пользования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Центральное отопление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и восстановление работоспособности отдельных элементов и частей элементов внутренних систем центрального отопления. Замена отдельных участков теплоизоляции дымо</w:t>
            </w:r>
            <w:r w:rsidR="00C0181A">
              <w:rPr>
                <w:rFonts w:ascii="Times New Roman" w:hAnsi="Times New Roman"/>
                <w:sz w:val="20"/>
                <w:szCs w:val="20"/>
              </w:rPr>
              <w:t xml:space="preserve">вентиляционных каналов 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 трубопроводов в чердачных и подвальных помещениях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и восстановление работоспособности отдельных элементов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lastRenderedPageBreak/>
              <w:t>Инженерные сети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Электроснабжение, электротехнические устройства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Замена и восстановление работоспособности отдельных участков, элементов или частей элементов внутренних систем электроснабжения дома (за исключением внутриквартирных сетей,  устройств и приборов), в том числе:</w:t>
            </w:r>
          </w:p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 xml:space="preserve">- замена вышедших их строя </w:t>
            </w: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электроустановочных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изделий – выключателей, штепсельных розеток</w:t>
            </w:r>
          </w:p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- замена предохранителей, автоматических выключателей, пакетных переключателей вводно-распределительных устройств, щитов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год, при необходимости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55A">
              <w:rPr>
                <w:rFonts w:ascii="Times New Roman" w:hAnsi="Times New Roman"/>
                <w:sz w:val="20"/>
                <w:szCs w:val="20"/>
              </w:rPr>
              <w:t>Общедомовое</w:t>
            </w:r>
            <w:proofErr w:type="spellEnd"/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имущество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Внешнее благоустройство</w:t>
            </w: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Ремонт и восстановление повреждённых участков ограждений газонов и площадок, ремонт малых</w:t>
            </w:r>
            <w:r w:rsidR="00D77B65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 w:rsidRPr="006A555A">
              <w:rPr>
                <w:rFonts w:ascii="Times New Roman" w:hAnsi="Times New Roman"/>
                <w:sz w:val="20"/>
                <w:szCs w:val="20"/>
              </w:rPr>
              <w:t xml:space="preserve"> и площадок для отдыха, площадок для контейнеров-мусоросборников; вырубка сухостойных и больных деревьев и кустарников, обрезка  сучьев,  переросших веток, посадка зелёных насаждений на придомовых территориях 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плану работ на год</w:t>
            </w:r>
          </w:p>
        </w:tc>
      </w:tr>
      <w:tr w:rsidR="001B5EEE" w:rsidRPr="00AA4D9C" w:rsidTr="00857FB3">
        <w:trPr>
          <w:cantSplit/>
        </w:trPr>
        <w:tc>
          <w:tcPr>
            <w:tcW w:w="9918" w:type="dxa"/>
            <w:gridSpan w:val="4"/>
            <w:noWrap/>
          </w:tcPr>
          <w:p w:rsidR="001B5EEE" w:rsidRPr="006A555A" w:rsidRDefault="001B5EEE" w:rsidP="0076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55A">
              <w:rPr>
                <w:rFonts w:ascii="Times New Roman" w:hAnsi="Times New Roman"/>
                <w:b/>
                <w:sz w:val="20"/>
                <w:szCs w:val="20"/>
              </w:rPr>
              <w:t>3. ТЕХНИЧЕСКИЕ (ПРОФИЛАКТИЧЕСКИЕ) ОСМОТРЫ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Инженерные сети и системы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Проведение технических (профилактических) осмотров внутридомового инженерного оборудования (элементов оборудования)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1B5EEE" w:rsidRPr="00AA4D9C" w:rsidTr="00857FB3">
        <w:trPr>
          <w:cantSplit/>
        </w:trPr>
        <w:tc>
          <w:tcPr>
            <w:tcW w:w="1442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2111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Проведение технических (профилактических) осмотров конструкций (элементов конструкций)</w:t>
            </w:r>
          </w:p>
        </w:tc>
        <w:tc>
          <w:tcPr>
            <w:tcW w:w="2296" w:type="dxa"/>
            <w:noWrap/>
          </w:tcPr>
          <w:p w:rsidR="001B5EEE" w:rsidRPr="006A555A" w:rsidRDefault="001B5EEE" w:rsidP="00762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55A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</w:tbl>
    <w:p w:rsidR="001B5EEE" w:rsidRDefault="001B5EEE" w:rsidP="00F45F4C">
      <w:pPr>
        <w:tabs>
          <w:tab w:val="left" w:pos="4380"/>
        </w:tabs>
      </w:pPr>
    </w:p>
    <w:sectPr w:rsidR="001B5EEE" w:rsidSect="0010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5BED"/>
    <w:rsid w:val="0000120E"/>
    <w:rsid w:val="00002D56"/>
    <w:rsid w:val="00017AEF"/>
    <w:rsid w:val="0002259A"/>
    <w:rsid w:val="000334D8"/>
    <w:rsid w:val="00034602"/>
    <w:rsid w:val="0004790D"/>
    <w:rsid w:val="00047918"/>
    <w:rsid w:val="00050838"/>
    <w:rsid w:val="00062850"/>
    <w:rsid w:val="00066F28"/>
    <w:rsid w:val="00081DF5"/>
    <w:rsid w:val="00087410"/>
    <w:rsid w:val="00087C00"/>
    <w:rsid w:val="000946F3"/>
    <w:rsid w:val="00095513"/>
    <w:rsid w:val="000A2944"/>
    <w:rsid w:val="000A7A8E"/>
    <w:rsid w:val="000B172B"/>
    <w:rsid w:val="000B3A65"/>
    <w:rsid w:val="000B53F3"/>
    <w:rsid w:val="000C2BF3"/>
    <w:rsid w:val="000C662E"/>
    <w:rsid w:val="000D0023"/>
    <w:rsid w:val="000E138E"/>
    <w:rsid w:val="000E3C20"/>
    <w:rsid w:val="000E672E"/>
    <w:rsid w:val="001014D0"/>
    <w:rsid w:val="00104AFA"/>
    <w:rsid w:val="0011698F"/>
    <w:rsid w:val="00132B3B"/>
    <w:rsid w:val="00137A38"/>
    <w:rsid w:val="00147B91"/>
    <w:rsid w:val="00156E6D"/>
    <w:rsid w:val="0017705C"/>
    <w:rsid w:val="00181580"/>
    <w:rsid w:val="001823F9"/>
    <w:rsid w:val="001850A3"/>
    <w:rsid w:val="00185EDB"/>
    <w:rsid w:val="001A22EC"/>
    <w:rsid w:val="001A71A5"/>
    <w:rsid w:val="001B13D0"/>
    <w:rsid w:val="001B5EEE"/>
    <w:rsid w:val="001E40D5"/>
    <w:rsid w:val="001F057C"/>
    <w:rsid w:val="001F303E"/>
    <w:rsid w:val="001F4387"/>
    <w:rsid w:val="001F4CEE"/>
    <w:rsid w:val="001F6558"/>
    <w:rsid w:val="00217027"/>
    <w:rsid w:val="00221493"/>
    <w:rsid w:val="00221A25"/>
    <w:rsid w:val="0022220C"/>
    <w:rsid w:val="00227526"/>
    <w:rsid w:val="0023411F"/>
    <w:rsid w:val="002432E1"/>
    <w:rsid w:val="002449EF"/>
    <w:rsid w:val="0025094D"/>
    <w:rsid w:val="0026619B"/>
    <w:rsid w:val="00283DCA"/>
    <w:rsid w:val="00286B4F"/>
    <w:rsid w:val="002A4DD8"/>
    <w:rsid w:val="002B45CA"/>
    <w:rsid w:val="002B4893"/>
    <w:rsid w:val="002C65DA"/>
    <w:rsid w:val="002E297B"/>
    <w:rsid w:val="002E7919"/>
    <w:rsid w:val="00300925"/>
    <w:rsid w:val="003057B1"/>
    <w:rsid w:val="00310037"/>
    <w:rsid w:val="003134A8"/>
    <w:rsid w:val="00316C56"/>
    <w:rsid w:val="0032085D"/>
    <w:rsid w:val="003225B8"/>
    <w:rsid w:val="003235F9"/>
    <w:rsid w:val="0032694E"/>
    <w:rsid w:val="00333AB7"/>
    <w:rsid w:val="00336374"/>
    <w:rsid w:val="00336FB4"/>
    <w:rsid w:val="003422B6"/>
    <w:rsid w:val="003541C1"/>
    <w:rsid w:val="00357350"/>
    <w:rsid w:val="00377225"/>
    <w:rsid w:val="0038659B"/>
    <w:rsid w:val="00387FE2"/>
    <w:rsid w:val="003A14F9"/>
    <w:rsid w:val="003A6579"/>
    <w:rsid w:val="003B08F8"/>
    <w:rsid w:val="003B1FF2"/>
    <w:rsid w:val="003B2376"/>
    <w:rsid w:val="003C414E"/>
    <w:rsid w:val="003C5618"/>
    <w:rsid w:val="003D0BEB"/>
    <w:rsid w:val="003D2F54"/>
    <w:rsid w:val="003D3E67"/>
    <w:rsid w:val="003E287E"/>
    <w:rsid w:val="003E2F90"/>
    <w:rsid w:val="003F4B12"/>
    <w:rsid w:val="003F62C1"/>
    <w:rsid w:val="00403B8B"/>
    <w:rsid w:val="004111BF"/>
    <w:rsid w:val="00420A08"/>
    <w:rsid w:val="00422125"/>
    <w:rsid w:val="00432F8D"/>
    <w:rsid w:val="0045417E"/>
    <w:rsid w:val="00455147"/>
    <w:rsid w:val="00463AAA"/>
    <w:rsid w:val="00464908"/>
    <w:rsid w:val="00471359"/>
    <w:rsid w:val="0047267E"/>
    <w:rsid w:val="0047741E"/>
    <w:rsid w:val="00484D0E"/>
    <w:rsid w:val="00493B2B"/>
    <w:rsid w:val="004955FC"/>
    <w:rsid w:val="004974B5"/>
    <w:rsid w:val="004A2EAE"/>
    <w:rsid w:val="004A334D"/>
    <w:rsid w:val="004B1254"/>
    <w:rsid w:val="004B74DB"/>
    <w:rsid w:val="004C3B12"/>
    <w:rsid w:val="004D435D"/>
    <w:rsid w:val="004D5165"/>
    <w:rsid w:val="004D7216"/>
    <w:rsid w:val="004E505D"/>
    <w:rsid w:val="00520216"/>
    <w:rsid w:val="005203F8"/>
    <w:rsid w:val="005212BB"/>
    <w:rsid w:val="00521345"/>
    <w:rsid w:val="00527537"/>
    <w:rsid w:val="00566698"/>
    <w:rsid w:val="005672A1"/>
    <w:rsid w:val="00576A69"/>
    <w:rsid w:val="00582BD2"/>
    <w:rsid w:val="0059102B"/>
    <w:rsid w:val="005A4CE5"/>
    <w:rsid w:val="005A5F30"/>
    <w:rsid w:val="005C05F3"/>
    <w:rsid w:val="005C0D0C"/>
    <w:rsid w:val="005C0EB5"/>
    <w:rsid w:val="005C6179"/>
    <w:rsid w:val="005E5FA5"/>
    <w:rsid w:val="005E6388"/>
    <w:rsid w:val="005F14D6"/>
    <w:rsid w:val="005F27D3"/>
    <w:rsid w:val="005F307D"/>
    <w:rsid w:val="005F551C"/>
    <w:rsid w:val="005F6E73"/>
    <w:rsid w:val="006035E4"/>
    <w:rsid w:val="0060440B"/>
    <w:rsid w:val="00613597"/>
    <w:rsid w:val="006243C3"/>
    <w:rsid w:val="0062643E"/>
    <w:rsid w:val="006313BF"/>
    <w:rsid w:val="00640D69"/>
    <w:rsid w:val="006560C4"/>
    <w:rsid w:val="006560EF"/>
    <w:rsid w:val="00656D9D"/>
    <w:rsid w:val="00660033"/>
    <w:rsid w:val="00663C0F"/>
    <w:rsid w:val="00666631"/>
    <w:rsid w:val="00685585"/>
    <w:rsid w:val="00687DCB"/>
    <w:rsid w:val="00690D66"/>
    <w:rsid w:val="00690FC8"/>
    <w:rsid w:val="00696E9D"/>
    <w:rsid w:val="006A49D5"/>
    <w:rsid w:val="006A555A"/>
    <w:rsid w:val="006C4D14"/>
    <w:rsid w:val="006C5333"/>
    <w:rsid w:val="00703D3B"/>
    <w:rsid w:val="007068E4"/>
    <w:rsid w:val="0070797E"/>
    <w:rsid w:val="0072354E"/>
    <w:rsid w:val="007420C5"/>
    <w:rsid w:val="00747748"/>
    <w:rsid w:val="007506AC"/>
    <w:rsid w:val="007554FD"/>
    <w:rsid w:val="00762F86"/>
    <w:rsid w:val="00784CF9"/>
    <w:rsid w:val="007852C2"/>
    <w:rsid w:val="00785899"/>
    <w:rsid w:val="00786FA1"/>
    <w:rsid w:val="00795B2E"/>
    <w:rsid w:val="007A6F18"/>
    <w:rsid w:val="007A788E"/>
    <w:rsid w:val="007B1A56"/>
    <w:rsid w:val="007C01C4"/>
    <w:rsid w:val="007C5C67"/>
    <w:rsid w:val="007F1AE4"/>
    <w:rsid w:val="007F3DD4"/>
    <w:rsid w:val="008043F1"/>
    <w:rsid w:val="008045F1"/>
    <w:rsid w:val="008111AA"/>
    <w:rsid w:val="008140B6"/>
    <w:rsid w:val="00815715"/>
    <w:rsid w:val="00825E01"/>
    <w:rsid w:val="0083098C"/>
    <w:rsid w:val="00837A05"/>
    <w:rsid w:val="00847CC7"/>
    <w:rsid w:val="008501A2"/>
    <w:rsid w:val="00852093"/>
    <w:rsid w:val="00857FB3"/>
    <w:rsid w:val="0086208C"/>
    <w:rsid w:val="00862A4B"/>
    <w:rsid w:val="008659A0"/>
    <w:rsid w:val="00874EE4"/>
    <w:rsid w:val="00876F33"/>
    <w:rsid w:val="00877FEC"/>
    <w:rsid w:val="00885280"/>
    <w:rsid w:val="0089531C"/>
    <w:rsid w:val="00895BED"/>
    <w:rsid w:val="00896282"/>
    <w:rsid w:val="008A1F10"/>
    <w:rsid w:val="008A3F6D"/>
    <w:rsid w:val="008B0627"/>
    <w:rsid w:val="008C07B9"/>
    <w:rsid w:val="008C239C"/>
    <w:rsid w:val="008D1B0D"/>
    <w:rsid w:val="008E5C97"/>
    <w:rsid w:val="00901498"/>
    <w:rsid w:val="00902B59"/>
    <w:rsid w:val="00904558"/>
    <w:rsid w:val="00904B68"/>
    <w:rsid w:val="00912045"/>
    <w:rsid w:val="009147EA"/>
    <w:rsid w:val="00915B8F"/>
    <w:rsid w:val="00917DDE"/>
    <w:rsid w:val="009248F2"/>
    <w:rsid w:val="00932EEF"/>
    <w:rsid w:val="00933708"/>
    <w:rsid w:val="0094411E"/>
    <w:rsid w:val="0095014C"/>
    <w:rsid w:val="00951CE9"/>
    <w:rsid w:val="00954FD5"/>
    <w:rsid w:val="0096099C"/>
    <w:rsid w:val="009712BB"/>
    <w:rsid w:val="00983C4F"/>
    <w:rsid w:val="00994991"/>
    <w:rsid w:val="009B3226"/>
    <w:rsid w:val="009B5AFD"/>
    <w:rsid w:val="009B73AA"/>
    <w:rsid w:val="009C0F51"/>
    <w:rsid w:val="009C666A"/>
    <w:rsid w:val="009D73B0"/>
    <w:rsid w:val="00A01703"/>
    <w:rsid w:val="00A03C21"/>
    <w:rsid w:val="00A051A1"/>
    <w:rsid w:val="00A21DDA"/>
    <w:rsid w:val="00A2284E"/>
    <w:rsid w:val="00A32803"/>
    <w:rsid w:val="00A32D5E"/>
    <w:rsid w:val="00A3611C"/>
    <w:rsid w:val="00A36546"/>
    <w:rsid w:val="00A4211B"/>
    <w:rsid w:val="00A458DC"/>
    <w:rsid w:val="00A5589A"/>
    <w:rsid w:val="00A60800"/>
    <w:rsid w:val="00A612FB"/>
    <w:rsid w:val="00A646D6"/>
    <w:rsid w:val="00A64A4A"/>
    <w:rsid w:val="00A77C2E"/>
    <w:rsid w:val="00A91DF0"/>
    <w:rsid w:val="00A9443D"/>
    <w:rsid w:val="00AA1745"/>
    <w:rsid w:val="00AA1F39"/>
    <w:rsid w:val="00AA4D9C"/>
    <w:rsid w:val="00AB30EB"/>
    <w:rsid w:val="00AB3B67"/>
    <w:rsid w:val="00AB5A7D"/>
    <w:rsid w:val="00AC4BF0"/>
    <w:rsid w:val="00AD69C4"/>
    <w:rsid w:val="00AE0B8E"/>
    <w:rsid w:val="00AE5275"/>
    <w:rsid w:val="00AF1F30"/>
    <w:rsid w:val="00AF7926"/>
    <w:rsid w:val="00B01D00"/>
    <w:rsid w:val="00B042CE"/>
    <w:rsid w:val="00B05832"/>
    <w:rsid w:val="00B230FB"/>
    <w:rsid w:val="00B2442D"/>
    <w:rsid w:val="00B375D1"/>
    <w:rsid w:val="00B400B6"/>
    <w:rsid w:val="00B4618A"/>
    <w:rsid w:val="00B466BF"/>
    <w:rsid w:val="00B511C7"/>
    <w:rsid w:val="00B51635"/>
    <w:rsid w:val="00B54039"/>
    <w:rsid w:val="00B55703"/>
    <w:rsid w:val="00B7055B"/>
    <w:rsid w:val="00B71FF1"/>
    <w:rsid w:val="00B92E61"/>
    <w:rsid w:val="00B965A6"/>
    <w:rsid w:val="00BB0D23"/>
    <w:rsid w:val="00BB1B97"/>
    <w:rsid w:val="00BC4EA7"/>
    <w:rsid w:val="00BC51C5"/>
    <w:rsid w:val="00BD22B1"/>
    <w:rsid w:val="00BD7853"/>
    <w:rsid w:val="00BE065B"/>
    <w:rsid w:val="00BE44B8"/>
    <w:rsid w:val="00C0181A"/>
    <w:rsid w:val="00C0626A"/>
    <w:rsid w:val="00C0646D"/>
    <w:rsid w:val="00C31463"/>
    <w:rsid w:val="00C40AC1"/>
    <w:rsid w:val="00C42B38"/>
    <w:rsid w:val="00C57E0C"/>
    <w:rsid w:val="00C7401A"/>
    <w:rsid w:val="00C74D92"/>
    <w:rsid w:val="00C93E37"/>
    <w:rsid w:val="00C97B8F"/>
    <w:rsid w:val="00CA4835"/>
    <w:rsid w:val="00CB22CD"/>
    <w:rsid w:val="00CC3414"/>
    <w:rsid w:val="00CC56C3"/>
    <w:rsid w:val="00CD37B9"/>
    <w:rsid w:val="00CF2FA3"/>
    <w:rsid w:val="00CF38BD"/>
    <w:rsid w:val="00D04212"/>
    <w:rsid w:val="00D15277"/>
    <w:rsid w:val="00D17F45"/>
    <w:rsid w:val="00D24EF2"/>
    <w:rsid w:val="00D35473"/>
    <w:rsid w:val="00D37A6D"/>
    <w:rsid w:val="00D451D7"/>
    <w:rsid w:val="00D5487F"/>
    <w:rsid w:val="00D77B65"/>
    <w:rsid w:val="00D932E9"/>
    <w:rsid w:val="00D94BFA"/>
    <w:rsid w:val="00DA7FC0"/>
    <w:rsid w:val="00DB7B06"/>
    <w:rsid w:val="00DC14E3"/>
    <w:rsid w:val="00DC1EC6"/>
    <w:rsid w:val="00DC3D4B"/>
    <w:rsid w:val="00DD29A8"/>
    <w:rsid w:val="00DE019C"/>
    <w:rsid w:val="00DE7DC5"/>
    <w:rsid w:val="00E12CD0"/>
    <w:rsid w:val="00E14585"/>
    <w:rsid w:val="00E32B0B"/>
    <w:rsid w:val="00E4153F"/>
    <w:rsid w:val="00E445A3"/>
    <w:rsid w:val="00E500E0"/>
    <w:rsid w:val="00E53C5A"/>
    <w:rsid w:val="00E716F0"/>
    <w:rsid w:val="00E75CB9"/>
    <w:rsid w:val="00E85F77"/>
    <w:rsid w:val="00E867E2"/>
    <w:rsid w:val="00E8685B"/>
    <w:rsid w:val="00EA19CE"/>
    <w:rsid w:val="00EA19F9"/>
    <w:rsid w:val="00EA7975"/>
    <w:rsid w:val="00EB22A5"/>
    <w:rsid w:val="00EC08BF"/>
    <w:rsid w:val="00EC60A6"/>
    <w:rsid w:val="00EE066F"/>
    <w:rsid w:val="00EF763C"/>
    <w:rsid w:val="00F063D5"/>
    <w:rsid w:val="00F06534"/>
    <w:rsid w:val="00F0721A"/>
    <w:rsid w:val="00F109D8"/>
    <w:rsid w:val="00F22FFA"/>
    <w:rsid w:val="00F40E0C"/>
    <w:rsid w:val="00F4407B"/>
    <w:rsid w:val="00F44245"/>
    <w:rsid w:val="00F45E02"/>
    <w:rsid w:val="00F45F4C"/>
    <w:rsid w:val="00F76EF6"/>
    <w:rsid w:val="00F90FEF"/>
    <w:rsid w:val="00FA0FC4"/>
    <w:rsid w:val="00FA40CC"/>
    <w:rsid w:val="00FA4E1B"/>
    <w:rsid w:val="00FB00F8"/>
    <w:rsid w:val="00FB0234"/>
    <w:rsid w:val="00FC2DCF"/>
    <w:rsid w:val="00FC31C9"/>
    <w:rsid w:val="00FC44D8"/>
    <w:rsid w:val="00FD346F"/>
    <w:rsid w:val="00FD5C4F"/>
    <w:rsid w:val="00FD790B"/>
    <w:rsid w:val="00FE2FD2"/>
    <w:rsid w:val="00FF307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1211</Words>
  <Characters>6904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И УСЛУГ ПО СОДЕРЖАНИЮ И ТЕКУЩЕМУ РЕМОНТУ ОБЩЕГО ИМУЩЕСТВА МНОГОКВАРТИРНЫХ ДОМОВ</dc:title>
  <dc:subject/>
  <dc:creator>Server</dc:creator>
  <cp:keywords/>
  <dc:description/>
  <cp:lastModifiedBy>User</cp:lastModifiedBy>
  <cp:revision>10</cp:revision>
  <dcterms:created xsi:type="dcterms:W3CDTF">2005-12-31T20:35:00Z</dcterms:created>
  <dcterms:modified xsi:type="dcterms:W3CDTF">2005-12-31T23:05:00Z</dcterms:modified>
</cp:coreProperties>
</file>