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E" w:rsidRPr="00F45F4C" w:rsidRDefault="001B5EEE" w:rsidP="00F45F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45F4C">
        <w:rPr>
          <w:rFonts w:ascii="Times New Roman" w:hAnsi="Times New Roman"/>
          <w:b/>
          <w:caps/>
          <w:sz w:val="24"/>
          <w:szCs w:val="24"/>
        </w:rPr>
        <w:t>Перечень работ и услуг по содержанию и текущему ремонту общего имущества</w:t>
      </w:r>
      <w:r>
        <w:rPr>
          <w:rFonts w:ascii="Times New Roman" w:hAnsi="Times New Roman"/>
          <w:b/>
          <w:caps/>
          <w:sz w:val="24"/>
          <w:szCs w:val="24"/>
        </w:rPr>
        <w:t xml:space="preserve"> многоквартирных домов</w:t>
      </w:r>
      <w:r w:rsidR="00CE0CC3">
        <w:rPr>
          <w:rFonts w:ascii="Times New Roman" w:hAnsi="Times New Roman"/>
          <w:b/>
          <w:caps/>
          <w:sz w:val="24"/>
          <w:szCs w:val="24"/>
        </w:rPr>
        <w:t xml:space="preserve"> пр-т Ленина, 30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2111"/>
        <w:gridCol w:w="4069"/>
        <w:gridCol w:w="2296"/>
      </w:tblGrid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Выполняемые работы (услуги)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Период выполнения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 ТЕХНИЧЕСКОЕ ОБСЛУЖИВАНИЕ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прокладок и набивка сальников в водопроводных и вентильных кранах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Временная заделка свищей и трещин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внутренних трубопроводов и стояков холодного водоснабжения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ливневой канализации и дренажных систем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(весна, осень)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Профилактическая прочистка лежаков, канализационных выпусков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Прочистка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стояков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и устранение течи санитарно-технического оборудования в технических подпольях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(по графику)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Снятие показаний домовых приборов регулирования, контроля и учета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водоресурсов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 и горячее водоснабжение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трехходовых и пробковых кранов, вентилей и задвижек в технических помещениях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от накипи запорной арматуры, набивка сальников, 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Устранение течи в трубопроводах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- немедленно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Открывание до отказа с последующим закрыванием в прежнее положение регулирующих органов задвижек и вентилей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Испытание на прочность и плотность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После окончания отопительного периода (выявления дефектов), перед началом отопительного периода, после проведения ремонта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Промывка систем теплоснабжения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После окончания отопительного периода, после проведения ремонта (в открытых системах до ввода в эксплуатацию – дезинфекция и повторная промывка)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 началом отопительного сезона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Снятие показаний домовых приборов регулирования, контроля и учета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водоресурсов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Электрооборудование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открытой электропроводки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4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плафонов и ослабленных участков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перегоревших ламп в помещениях общего пользования, над входами в подъезд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запирающих устройств и закрытие групповых щитков и распределительных шкафов, осмотр скрытой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Снятие показаний домовых приборов регулирования, контроля и учета энергоресурсов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оголовков дымоходов и вентиляционных каналов с целью предотвращения их замерзания и закупорки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зимнее время не реже 1 раза в месяц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засоров в каналах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Кровли, крыши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наледей и сосулек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чердака от мусора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Теплый чердак – 1 раз в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Дератизация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грызунов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Дезинсекция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насекомых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Дезинфекция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Летняя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 w:rsidR="001765EC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Зимняя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 w:rsidR="001765EC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1.1. Работы, выполняемые при подготовке жилых зданий к эксплуатации в весенне-летний период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</w:t>
            </w:r>
            <w:r w:rsidR="005917F5">
              <w:rPr>
                <w:rFonts w:ascii="Times New Roman" w:hAnsi="Times New Roman"/>
                <w:sz w:val="20"/>
                <w:szCs w:val="20"/>
              </w:rPr>
              <w:t>ьев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, элементов системы наружного водостока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Осмотр и укрепление водосточных труб, колен, воронок,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флагодержателей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765EC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>люки чердачных помещений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 w:rsidR="00D821C4"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окончании отопительного сезона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1.2. Работы, выполняемые при подготовке жилых зданий к эксплуатации в осенне-зимний период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и восстановление слуховых окон и жалюзи, существующих ходовых досок и переходных мостиков на чердак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765EC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 xml:space="preserve"> люки чердачных помещений – утепление, оборудование уплотняющими прокладками,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 w:rsidR="00D821C4"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2. ТЕКУЩИЙ РЕМОНТ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Восстановление поврежденных участков фундаментов (при выявлении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решёток); частичный ремонт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(участки примыкания к наружным стенам, просевшие участки); ремонт  входов в подвалы (частичный ремонт лестниц спуска, штукатурного слоя стен и потолков)</w:t>
            </w:r>
            <w:proofErr w:type="gramEnd"/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Стены и фасады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 выкрошившихся швов (гермети</w:t>
            </w:r>
            <w:r w:rsidR="00F2334A">
              <w:rPr>
                <w:rFonts w:ascii="Times New Roman" w:hAnsi="Times New Roman"/>
                <w:sz w:val="20"/>
                <w:szCs w:val="20"/>
              </w:rPr>
              <w:t>зация стыков);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ремонт фасадов отдельными местами (при опасности разрушения ограждающих несущих (ненесущих) конструкций дома)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Крыши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(усиление) элементов деревянной стропильной системы; уст</w:t>
            </w:r>
            <w:r w:rsidR="00322A7E">
              <w:rPr>
                <w:rFonts w:ascii="Times New Roman" w:hAnsi="Times New Roman"/>
                <w:sz w:val="20"/>
                <w:szCs w:val="20"/>
              </w:rPr>
              <w:t xml:space="preserve">ранение неисправностей  асбестоцементных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кровель, замена водосточных труб; ремонт (восстановление)  гидроизоляции, теплоизоляции на отдельных участках; частичная замена и  ремонт существующих ходовых досок и переходных мостиков на  чердаках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Лестницы, балконы лестничных клеток, крыльца, зонты, козырьки над входами в подъезды, подвалы, над балконами верхних этажей (по проекту строит.)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Восстановление, частичная замена  элементов ненесущих конструкций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4069" w:type="dxa"/>
            <w:noWrap/>
          </w:tcPr>
          <w:p w:rsidR="001B5EEE" w:rsidRPr="006A555A" w:rsidRDefault="00322A7E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>осстановление отдельных участков  бетонных полов в местах общего пользования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</w:t>
            </w:r>
            <w:r w:rsidR="00F2334A">
              <w:rPr>
                <w:rFonts w:ascii="Times New Roman" w:hAnsi="Times New Roman"/>
                <w:sz w:val="20"/>
                <w:szCs w:val="20"/>
              </w:rPr>
              <w:t xml:space="preserve">ентиляционных каналов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и трубопроводов в чердачных и подвальных помещениях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Электроснабжение, электротехнические устройства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участков, элементов или частей элементов внутренних систем электроснабжения дома (за исключением внутриквартирных сетей,  устройств и приборов), в том числе: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- замена вышедших их строя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изделий – выключателей, штепсельных розеток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- замена предохранителей, автоматических выключателей, пакетных переключателей вводно-распределительных устройств, щитов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год,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Внешнее благоустройство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Ремонт и восстановление повреждённых участков ограждений газонов и площадок, ремонт малых</w:t>
            </w:r>
            <w:r w:rsidR="00F2334A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площадок для отдыха, площадок для контейнеров-мусоросборников; вырубка сухостойных и больных деревьев и кустарников, обрезка  сучьев,  переросших веток, посадка зелёных насаждений на придомовых территориях 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3. ТЕХНИЧЕСКИЕ (ПРОФИЛАКТИЧЕСКИЕ) ОСМОТРЫ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 и системы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конструкций (элементов конструкций)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1B5EEE" w:rsidRDefault="001B5EEE" w:rsidP="00F45F4C">
      <w:pPr>
        <w:tabs>
          <w:tab w:val="left" w:pos="4380"/>
        </w:tabs>
      </w:pPr>
    </w:p>
    <w:sectPr w:rsidR="001B5EEE" w:rsidSect="001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BED"/>
    <w:rsid w:val="0000120E"/>
    <w:rsid w:val="00002D56"/>
    <w:rsid w:val="00017AEF"/>
    <w:rsid w:val="0002259A"/>
    <w:rsid w:val="000334D8"/>
    <w:rsid w:val="00034602"/>
    <w:rsid w:val="0004790D"/>
    <w:rsid w:val="00047918"/>
    <w:rsid w:val="00050838"/>
    <w:rsid w:val="00062850"/>
    <w:rsid w:val="00081DF5"/>
    <w:rsid w:val="00087410"/>
    <w:rsid w:val="00087C00"/>
    <w:rsid w:val="000946F3"/>
    <w:rsid w:val="00095513"/>
    <w:rsid w:val="000A2944"/>
    <w:rsid w:val="000A7A8E"/>
    <w:rsid w:val="000B0AD8"/>
    <w:rsid w:val="000B172B"/>
    <w:rsid w:val="000B3A65"/>
    <w:rsid w:val="000C2BF3"/>
    <w:rsid w:val="000C662E"/>
    <w:rsid w:val="000D0023"/>
    <w:rsid w:val="000E138E"/>
    <w:rsid w:val="000E3C20"/>
    <w:rsid w:val="000E5F38"/>
    <w:rsid w:val="000E672E"/>
    <w:rsid w:val="0010099E"/>
    <w:rsid w:val="001014D0"/>
    <w:rsid w:val="00104AFA"/>
    <w:rsid w:val="0011698F"/>
    <w:rsid w:val="00132B3B"/>
    <w:rsid w:val="00137A38"/>
    <w:rsid w:val="00147B91"/>
    <w:rsid w:val="00156E6D"/>
    <w:rsid w:val="001765EC"/>
    <w:rsid w:val="0017705C"/>
    <w:rsid w:val="00181580"/>
    <w:rsid w:val="001823F9"/>
    <w:rsid w:val="001850A3"/>
    <w:rsid w:val="00185EDB"/>
    <w:rsid w:val="001A22EC"/>
    <w:rsid w:val="001A71A5"/>
    <w:rsid w:val="001B13D0"/>
    <w:rsid w:val="001B5EEE"/>
    <w:rsid w:val="001E40D5"/>
    <w:rsid w:val="001F057C"/>
    <w:rsid w:val="001F303E"/>
    <w:rsid w:val="001F4387"/>
    <w:rsid w:val="001F4CEE"/>
    <w:rsid w:val="001F6558"/>
    <w:rsid w:val="00217027"/>
    <w:rsid w:val="00221493"/>
    <w:rsid w:val="00221A25"/>
    <w:rsid w:val="0022220C"/>
    <w:rsid w:val="00227526"/>
    <w:rsid w:val="0023411F"/>
    <w:rsid w:val="002432E1"/>
    <w:rsid w:val="002449EF"/>
    <w:rsid w:val="0025094D"/>
    <w:rsid w:val="0026619B"/>
    <w:rsid w:val="00283DCA"/>
    <w:rsid w:val="00286B4F"/>
    <w:rsid w:val="002A4DD8"/>
    <w:rsid w:val="002B45CA"/>
    <w:rsid w:val="002B4893"/>
    <w:rsid w:val="002C65DA"/>
    <w:rsid w:val="002E297B"/>
    <w:rsid w:val="002E7919"/>
    <w:rsid w:val="00300925"/>
    <w:rsid w:val="003057B1"/>
    <w:rsid w:val="003066FD"/>
    <w:rsid w:val="00310037"/>
    <w:rsid w:val="003134A8"/>
    <w:rsid w:val="00316C56"/>
    <w:rsid w:val="0032085D"/>
    <w:rsid w:val="003225B8"/>
    <w:rsid w:val="00322A7E"/>
    <w:rsid w:val="003235F9"/>
    <w:rsid w:val="0032694E"/>
    <w:rsid w:val="00333AB7"/>
    <w:rsid w:val="00336374"/>
    <w:rsid w:val="00336FB4"/>
    <w:rsid w:val="003422B6"/>
    <w:rsid w:val="003541C1"/>
    <w:rsid w:val="00357350"/>
    <w:rsid w:val="00377225"/>
    <w:rsid w:val="0038659B"/>
    <w:rsid w:val="00387FE2"/>
    <w:rsid w:val="003A14F9"/>
    <w:rsid w:val="003A6579"/>
    <w:rsid w:val="003B08F8"/>
    <w:rsid w:val="003B1FF2"/>
    <w:rsid w:val="003B2376"/>
    <w:rsid w:val="003C414E"/>
    <w:rsid w:val="003C5618"/>
    <w:rsid w:val="003D0BEB"/>
    <w:rsid w:val="003D2F54"/>
    <w:rsid w:val="003D3E67"/>
    <w:rsid w:val="003E287E"/>
    <w:rsid w:val="003E2F90"/>
    <w:rsid w:val="003F4B12"/>
    <w:rsid w:val="003F62C1"/>
    <w:rsid w:val="00403B8B"/>
    <w:rsid w:val="004111BF"/>
    <w:rsid w:val="00420A08"/>
    <w:rsid w:val="00422125"/>
    <w:rsid w:val="00432F8D"/>
    <w:rsid w:val="0045417E"/>
    <w:rsid w:val="00463AAA"/>
    <w:rsid w:val="00464908"/>
    <w:rsid w:val="00471359"/>
    <w:rsid w:val="0047267E"/>
    <w:rsid w:val="0047741E"/>
    <w:rsid w:val="00484D0E"/>
    <w:rsid w:val="00493B2B"/>
    <w:rsid w:val="004955FC"/>
    <w:rsid w:val="004974B5"/>
    <w:rsid w:val="004A2EAE"/>
    <w:rsid w:val="004A334D"/>
    <w:rsid w:val="004B1254"/>
    <w:rsid w:val="004B74DB"/>
    <w:rsid w:val="004C3B12"/>
    <w:rsid w:val="004D435D"/>
    <w:rsid w:val="004D5165"/>
    <w:rsid w:val="004D7216"/>
    <w:rsid w:val="00520216"/>
    <w:rsid w:val="005203F8"/>
    <w:rsid w:val="005212BB"/>
    <w:rsid w:val="00521345"/>
    <w:rsid w:val="0052403C"/>
    <w:rsid w:val="00527537"/>
    <w:rsid w:val="00541B44"/>
    <w:rsid w:val="00566698"/>
    <w:rsid w:val="005672A1"/>
    <w:rsid w:val="00576A69"/>
    <w:rsid w:val="00582BD2"/>
    <w:rsid w:val="0059102B"/>
    <w:rsid w:val="005917F5"/>
    <w:rsid w:val="005A4CE5"/>
    <w:rsid w:val="005A5F30"/>
    <w:rsid w:val="005C05F3"/>
    <w:rsid w:val="005C0D0C"/>
    <w:rsid w:val="005C0EB5"/>
    <w:rsid w:val="005C6179"/>
    <w:rsid w:val="005E5FA5"/>
    <w:rsid w:val="005E6388"/>
    <w:rsid w:val="005F14D6"/>
    <w:rsid w:val="005F27D3"/>
    <w:rsid w:val="005F2E6B"/>
    <w:rsid w:val="005F307D"/>
    <w:rsid w:val="005F551C"/>
    <w:rsid w:val="005F6E73"/>
    <w:rsid w:val="0060440B"/>
    <w:rsid w:val="00613597"/>
    <w:rsid w:val="006243C3"/>
    <w:rsid w:val="0062643E"/>
    <w:rsid w:val="006313BF"/>
    <w:rsid w:val="00640D69"/>
    <w:rsid w:val="006560C4"/>
    <w:rsid w:val="006560EF"/>
    <w:rsid w:val="00656B45"/>
    <w:rsid w:val="00656D9D"/>
    <w:rsid w:val="00660033"/>
    <w:rsid w:val="00663C0F"/>
    <w:rsid w:val="00666631"/>
    <w:rsid w:val="00685585"/>
    <w:rsid w:val="00687DCB"/>
    <w:rsid w:val="00690D66"/>
    <w:rsid w:val="00690FC8"/>
    <w:rsid w:val="00696E9D"/>
    <w:rsid w:val="006A49D5"/>
    <w:rsid w:val="006A555A"/>
    <w:rsid w:val="006C4D14"/>
    <w:rsid w:val="006C5333"/>
    <w:rsid w:val="006F3B58"/>
    <w:rsid w:val="007016A0"/>
    <w:rsid w:val="00703D3B"/>
    <w:rsid w:val="007068E4"/>
    <w:rsid w:val="0070797E"/>
    <w:rsid w:val="0072354E"/>
    <w:rsid w:val="007420C5"/>
    <w:rsid w:val="00747748"/>
    <w:rsid w:val="007506AC"/>
    <w:rsid w:val="007554FD"/>
    <w:rsid w:val="00762F86"/>
    <w:rsid w:val="00784CF9"/>
    <w:rsid w:val="007852C2"/>
    <w:rsid w:val="00785899"/>
    <w:rsid w:val="00786FA1"/>
    <w:rsid w:val="00795B2E"/>
    <w:rsid w:val="007A6F18"/>
    <w:rsid w:val="007A788E"/>
    <w:rsid w:val="007B1A56"/>
    <w:rsid w:val="007C01C4"/>
    <w:rsid w:val="007C5C67"/>
    <w:rsid w:val="007F1AE4"/>
    <w:rsid w:val="007F3DD4"/>
    <w:rsid w:val="008043F1"/>
    <w:rsid w:val="008045F1"/>
    <w:rsid w:val="008111AA"/>
    <w:rsid w:val="008140B6"/>
    <w:rsid w:val="00815715"/>
    <w:rsid w:val="00825E01"/>
    <w:rsid w:val="0083098C"/>
    <w:rsid w:val="00837A05"/>
    <w:rsid w:val="00847CC7"/>
    <w:rsid w:val="008501A2"/>
    <w:rsid w:val="00852093"/>
    <w:rsid w:val="00857FB3"/>
    <w:rsid w:val="0086208C"/>
    <w:rsid w:val="00862A4B"/>
    <w:rsid w:val="008659A0"/>
    <w:rsid w:val="00874EE4"/>
    <w:rsid w:val="00876F33"/>
    <w:rsid w:val="00877FEC"/>
    <w:rsid w:val="00885280"/>
    <w:rsid w:val="0089531C"/>
    <w:rsid w:val="00895BED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2B59"/>
    <w:rsid w:val="00904558"/>
    <w:rsid w:val="00904B68"/>
    <w:rsid w:val="00912045"/>
    <w:rsid w:val="009147EA"/>
    <w:rsid w:val="00915B8F"/>
    <w:rsid w:val="009248F2"/>
    <w:rsid w:val="00932EEF"/>
    <w:rsid w:val="00933708"/>
    <w:rsid w:val="0094411E"/>
    <w:rsid w:val="0095014C"/>
    <w:rsid w:val="00951CE9"/>
    <w:rsid w:val="00954FD5"/>
    <w:rsid w:val="0096099C"/>
    <w:rsid w:val="009712BB"/>
    <w:rsid w:val="00983C4F"/>
    <w:rsid w:val="00994991"/>
    <w:rsid w:val="009B3226"/>
    <w:rsid w:val="009B5AFD"/>
    <w:rsid w:val="009B73AA"/>
    <w:rsid w:val="009C0F51"/>
    <w:rsid w:val="009C666A"/>
    <w:rsid w:val="009D73B0"/>
    <w:rsid w:val="00A01703"/>
    <w:rsid w:val="00A03C21"/>
    <w:rsid w:val="00A051A1"/>
    <w:rsid w:val="00A21DDA"/>
    <w:rsid w:val="00A2284E"/>
    <w:rsid w:val="00A32803"/>
    <w:rsid w:val="00A32D5E"/>
    <w:rsid w:val="00A3611C"/>
    <w:rsid w:val="00A36546"/>
    <w:rsid w:val="00A4211B"/>
    <w:rsid w:val="00A458DC"/>
    <w:rsid w:val="00A5589A"/>
    <w:rsid w:val="00A612FB"/>
    <w:rsid w:val="00A646D6"/>
    <w:rsid w:val="00A64A4A"/>
    <w:rsid w:val="00A77C2E"/>
    <w:rsid w:val="00A91DF0"/>
    <w:rsid w:val="00A9443D"/>
    <w:rsid w:val="00AA1745"/>
    <w:rsid w:val="00AA1F39"/>
    <w:rsid w:val="00AA4D9C"/>
    <w:rsid w:val="00AB30EB"/>
    <w:rsid w:val="00AB3B67"/>
    <w:rsid w:val="00AB5A7D"/>
    <w:rsid w:val="00AC4BF0"/>
    <w:rsid w:val="00AD69C4"/>
    <w:rsid w:val="00AE0B8E"/>
    <w:rsid w:val="00AE5275"/>
    <w:rsid w:val="00AF7926"/>
    <w:rsid w:val="00B01D00"/>
    <w:rsid w:val="00B042CE"/>
    <w:rsid w:val="00B05832"/>
    <w:rsid w:val="00B230FB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7055B"/>
    <w:rsid w:val="00B71FF1"/>
    <w:rsid w:val="00B92E61"/>
    <w:rsid w:val="00B965A6"/>
    <w:rsid w:val="00BB0D23"/>
    <w:rsid w:val="00BB1B97"/>
    <w:rsid w:val="00BC4EA7"/>
    <w:rsid w:val="00BC51C5"/>
    <w:rsid w:val="00BD22B1"/>
    <w:rsid w:val="00BE065B"/>
    <w:rsid w:val="00BE44B8"/>
    <w:rsid w:val="00C0626A"/>
    <w:rsid w:val="00C0646D"/>
    <w:rsid w:val="00C31463"/>
    <w:rsid w:val="00C40AC1"/>
    <w:rsid w:val="00C42B38"/>
    <w:rsid w:val="00C57E0C"/>
    <w:rsid w:val="00C7401A"/>
    <w:rsid w:val="00C93E37"/>
    <w:rsid w:val="00C97B8F"/>
    <w:rsid w:val="00CA4835"/>
    <w:rsid w:val="00CB22CD"/>
    <w:rsid w:val="00CC3414"/>
    <w:rsid w:val="00CC56C3"/>
    <w:rsid w:val="00CD37B9"/>
    <w:rsid w:val="00CE0CC3"/>
    <w:rsid w:val="00CF2FA3"/>
    <w:rsid w:val="00CF38BD"/>
    <w:rsid w:val="00D04212"/>
    <w:rsid w:val="00D14C55"/>
    <w:rsid w:val="00D15277"/>
    <w:rsid w:val="00D17F45"/>
    <w:rsid w:val="00D24EF2"/>
    <w:rsid w:val="00D254B4"/>
    <w:rsid w:val="00D35473"/>
    <w:rsid w:val="00D37A6D"/>
    <w:rsid w:val="00D5487F"/>
    <w:rsid w:val="00D821C4"/>
    <w:rsid w:val="00D932E9"/>
    <w:rsid w:val="00D94BFA"/>
    <w:rsid w:val="00DA7FC0"/>
    <w:rsid w:val="00DB7B06"/>
    <w:rsid w:val="00DC14E3"/>
    <w:rsid w:val="00DC3D4B"/>
    <w:rsid w:val="00DD29A8"/>
    <w:rsid w:val="00DE019C"/>
    <w:rsid w:val="00DE7DC5"/>
    <w:rsid w:val="00E12CD0"/>
    <w:rsid w:val="00E14585"/>
    <w:rsid w:val="00E32B0B"/>
    <w:rsid w:val="00E4153F"/>
    <w:rsid w:val="00E445A3"/>
    <w:rsid w:val="00E500E0"/>
    <w:rsid w:val="00E53C5A"/>
    <w:rsid w:val="00E716F0"/>
    <w:rsid w:val="00E75CB9"/>
    <w:rsid w:val="00E85F77"/>
    <w:rsid w:val="00E867E2"/>
    <w:rsid w:val="00E8685B"/>
    <w:rsid w:val="00EA19CE"/>
    <w:rsid w:val="00EA19F9"/>
    <w:rsid w:val="00EA7975"/>
    <w:rsid w:val="00EB22A5"/>
    <w:rsid w:val="00EC08BF"/>
    <w:rsid w:val="00EC60A6"/>
    <w:rsid w:val="00EE066F"/>
    <w:rsid w:val="00EF763C"/>
    <w:rsid w:val="00F063D5"/>
    <w:rsid w:val="00F06534"/>
    <w:rsid w:val="00F0721A"/>
    <w:rsid w:val="00F109D8"/>
    <w:rsid w:val="00F15227"/>
    <w:rsid w:val="00F2334A"/>
    <w:rsid w:val="00F40E0C"/>
    <w:rsid w:val="00F4407B"/>
    <w:rsid w:val="00F44245"/>
    <w:rsid w:val="00F45E02"/>
    <w:rsid w:val="00F45F4C"/>
    <w:rsid w:val="00F90FEF"/>
    <w:rsid w:val="00FA0FC4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F307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1250</Words>
  <Characters>7131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РЕМОНТУ ОБЩЕГО ИМУЩЕСТВА МНОГОКВАРТИРНЫХ ДОМОВ</dc:title>
  <dc:subject/>
  <dc:creator>Server</dc:creator>
  <cp:keywords/>
  <dc:description/>
  <cp:lastModifiedBy>User</cp:lastModifiedBy>
  <cp:revision>13</cp:revision>
  <dcterms:created xsi:type="dcterms:W3CDTF">2005-12-31T20:35:00Z</dcterms:created>
  <dcterms:modified xsi:type="dcterms:W3CDTF">2006-01-01T01:56:00Z</dcterms:modified>
</cp:coreProperties>
</file>